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BC" w:rsidRPr="007B7C99" w:rsidRDefault="00025BBC" w:rsidP="00544F5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B7C99">
        <w:rPr>
          <w:noProof/>
          <w:sz w:val="24"/>
          <w:szCs w:val="24"/>
          <w:lang w:eastAsia="en-GB"/>
        </w:rPr>
        <w:drawing>
          <wp:inline distT="0" distB="0" distL="0" distR="0" wp14:anchorId="4A303C70" wp14:editId="378B7160">
            <wp:extent cx="5505450" cy="4476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2" b="49218"/>
                    <a:stretch/>
                  </pic:blipFill>
                  <pic:spPr bwMode="auto">
                    <a:xfrm>
                      <a:off x="0" y="0"/>
                      <a:ext cx="550545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156E" w:rsidRPr="007B7C99" w:rsidRDefault="0005156E" w:rsidP="002C01D7">
      <w:pPr>
        <w:jc w:val="center"/>
        <w:rPr>
          <w:b/>
          <w:sz w:val="24"/>
          <w:szCs w:val="24"/>
        </w:rPr>
      </w:pPr>
      <w:r w:rsidRPr="007B7C99">
        <w:rPr>
          <w:b/>
          <w:sz w:val="24"/>
          <w:szCs w:val="24"/>
        </w:rPr>
        <w:t xml:space="preserve">Gloucestershire Badminton </w:t>
      </w:r>
      <w:r w:rsidR="00025BBC" w:rsidRPr="007B7C99">
        <w:rPr>
          <w:b/>
          <w:sz w:val="24"/>
          <w:szCs w:val="24"/>
        </w:rPr>
        <w:t>– Moving Forward Together –</w:t>
      </w:r>
      <w:r w:rsidR="00431826" w:rsidRPr="007B7C99">
        <w:rPr>
          <w:b/>
          <w:sz w:val="24"/>
          <w:szCs w:val="24"/>
        </w:rPr>
        <w:t xml:space="preserve"> Development Plan</w:t>
      </w:r>
      <w:r w:rsidR="001853D1" w:rsidRPr="007B7C99">
        <w:rPr>
          <w:b/>
          <w:sz w:val="24"/>
          <w:szCs w:val="24"/>
        </w:rPr>
        <w:t xml:space="preserve"> 2018 - 19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1717"/>
        <w:gridCol w:w="1708"/>
        <w:gridCol w:w="1757"/>
        <w:gridCol w:w="2148"/>
        <w:gridCol w:w="2546"/>
        <w:gridCol w:w="1732"/>
      </w:tblGrid>
      <w:tr w:rsidR="00B57C73" w:rsidRPr="007B7C99" w:rsidTr="00685974">
        <w:tc>
          <w:tcPr>
            <w:tcW w:w="2357" w:type="dxa"/>
          </w:tcPr>
          <w:p w:rsidR="00EC2A66" w:rsidRPr="007B7C99" w:rsidRDefault="002D5644" w:rsidP="00125CF0">
            <w:pPr>
              <w:jc w:val="center"/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Action</w:t>
            </w:r>
          </w:p>
        </w:tc>
        <w:tc>
          <w:tcPr>
            <w:tcW w:w="1755" w:type="dxa"/>
          </w:tcPr>
          <w:p w:rsidR="00EC2A66" w:rsidRPr="007B7C99" w:rsidRDefault="00EC2A66" w:rsidP="00125CF0">
            <w:pPr>
              <w:jc w:val="center"/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 xml:space="preserve">Start </w:t>
            </w:r>
          </w:p>
        </w:tc>
        <w:tc>
          <w:tcPr>
            <w:tcW w:w="1745" w:type="dxa"/>
          </w:tcPr>
          <w:p w:rsidR="00EC2A66" w:rsidRPr="007B7C99" w:rsidRDefault="00EC2A66" w:rsidP="00125CF0">
            <w:pPr>
              <w:jc w:val="center"/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 xml:space="preserve">Finish </w:t>
            </w:r>
          </w:p>
        </w:tc>
        <w:tc>
          <w:tcPr>
            <w:tcW w:w="1812" w:type="dxa"/>
          </w:tcPr>
          <w:p w:rsidR="00EC2A66" w:rsidRPr="007B7C99" w:rsidRDefault="00EC2A66" w:rsidP="00125CF0">
            <w:pPr>
              <w:jc w:val="center"/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Lead Person(s)</w:t>
            </w:r>
          </w:p>
        </w:tc>
        <w:tc>
          <w:tcPr>
            <w:tcW w:w="2171" w:type="dxa"/>
          </w:tcPr>
          <w:p w:rsidR="00EC2A66" w:rsidRPr="007B7C99" w:rsidRDefault="00EC2A66" w:rsidP="00125CF0">
            <w:pPr>
              <w:jc w:val="center"/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Monitor</w:t>
            </w:r>
            <w:r w:rsidR="00C41144" w:rsidRPr="007B7C99">
              <w:rPr>
                <w:sz w:val="24"/>
                <w:szCs w:val="24"/>
              </w:rPr>
              <w:t xml:space="preserve">/Support </w:t>
            </w:r>
          </w:p>
        </w:tc>
        <w:tc>
          <w:tcPr>
            <w:tcW w:w="2592" w:type="dxa"/>
          </w:tcPr>
          <w:p w:rsidR="00EC2A66" w:rsidRPr="007B7C99" w:rsidRDefault="00431826" w:rsidP="00125CF0">
            <w:pPr>
              <w:jc w:val="center"/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Actions/</w:t>
            </w:r>
            <w:r w:rsidR="00EC2A66" w:rsidRPr="007B7C99">
              <w:rPr>
                <w:sz w:val="24"/>
                <w:szCs w:val="24"/>
              </w:rPr>
              <w:t>Outcome</w:t>
            </w:r>
            <w:r w:rsidR="00552310" w:rsidRPr="007B7C99">
              <w:rPr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:rsidR="00EC2A66" w:rsidRPr="007B7C99" w:rsidRDefault="00EC2A66" w:rsidP="00125CF0">
            <w:pPr>
              <w:jc w:val="center"/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Review</w:t>
            </w:r>
          </w:p>
        </w:tc>
      </w:tr>
      <w:tr w:rsidR="00CD06EB" w:rsidRPr="007B7C99" w:rsidTr="00685974">
        <w:tc>
          <w:tcPr>
            <w:tcW w:w="2357" w:type="dxa"/>
          </w:tcPr>
          <w:p w:rsidR="00CD06EB" w:rsidRPr="007B7C99" w:rsidRDefault="002D5644" w:rsidP="002D5644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Communication and Marketing</w:t>
            </w:r>
          </w:p>
        </w:tc>
        <w:tc>
          <w:tcPr>
            <w:tcW w:w="1755" w:type="dxa"/>
          </w:tcPr>
          <w:p w:rsidR="00CD06EB" w:rsidRPr="007B7C99" w:rsidRDefault="002D5644" w:rsidP="00CD06EB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June 2018</w:t>
            </w:r>
          </w:p>
          <w:p w:rsidR="001853D1" w:rsidRPr="007B7C99" w:rsidRDefault="001853D1" w:rsidP="00CD06EB">
            <w:pPr>
              <w:rPr>
                <w:sz w:val="24"/>
                <w:szCs w:val="24"/>
              </w:rPr>
            </w:pPr>
          </w:p>
          <w:p w:rsidR="001853D1" w:rsidRPr="007B7C99" w:rsidRDefault="001853D1" w:rsidP="00CD06EB">
            <w:pPr>
              <w:rPr>
                <w:sz w:val="24"/>
                <w:szCs w:val="24"/>
              </w:rPr>
            </w:pPr>
          </w:p>
          <w:p w:rsidR="001853D1" w:rsidRPr="007B7C99" w:rsidRDefault="001853D1" w:rsidP="00CD06EB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CD06EB" w:rsidRPr="007B7C99" w:rsidRDefault="002D5644" w:rsidP="00CD06EB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September 2018</w:t>
            </w:r>
          </w:p>
        </w:tc>
        <w:tc>
          <w:tcPr>
            <w:tcW w:w="1812" w:type="dxa"/>
          </w:tcPr>
          <w:p w:rsidR="007734FE" w:rsidRPr="007B7C99" w:rsidRDefault="002D5644" w:rsidP="00CD06EB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Ian Woolway</w:t>
            </w:r>
          </w:p>
        </w:tc>
        <w:tc>
          <w:tcPr>
            <w:tcW w:w="2171" w:type="dxa"/>
          </w:tcPr>
          <w:p w:rsidR="00CD06EB" w:rsidRPr="007B7C99" w:rsidRDefault="002D5644" w:rsidP="00CD06EB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 xml:space="preserve">Becky </w:t>
            </w:r>
            <w:proofErr w:type="spellStart"/>
            <w:r w:rsidRPr="007B7C99">
              <w:rPr>
                <w:sz w:val="24"/>
                <w:szCs w:val="24"/>
              </w:rPr>
              <w:t>Pantaney</w:t>
            </w:r>
            <w:proofErr w:type="spellEnd"/>
          </w:p>
          <w:p w:rsidR="002D5644" w:rsidRPr="007B7C99" w:rsidRDefault="002D5644" w:rsidP="00CD06EB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Sol Griffiths</w:t>
            </w:r>
          </w:p>
        </w:tc>
        <w:tc>
          <w:tcPr>
            <w:tcW w:w="2592" w:type="dxa"/>
          </w:tcPr>
          <w:p w:rsidR="007734FE" w:rsidRPr="0030145D" w:rsidRDefault="002D5644" w:rsidP="002D5644">
            <w:pPr>
              <w:rPr>
                <w:color w:val="00B050"/>
                <w:sz w:val="24"/>
                <w:szCs w:val="24"/>
              </w:rPr>
            </w:pPr>
            <w:r w:rsidRPr="0030145D">
              <w:rPr>
                <w:color w:val="00B050"/>
                <w:sz w:val="24"/>
                <w:szCs w:val="24"/>
              </w:rPr>
              <w:t>- new website design and plan</w:t>
            </w:r>
          </w:p>
          <w:p w:rsidR="002D5644" w:rsidRPr="0030145D" w:rsidRDefault="002D5644" w:rsidP="002D5644">
            <w:pPr>
              <w:rPr>
                <w:color w:val="00B050"/>
                <w:sz w:val="24"/>
                <w:szCs w:val="24"/>
              </w:rPr>
            </w:pPr>
            <w:r w:rsidRPr="0030145D">
              <w:rPr>
                <w:color w:val="00B050"/>
                <w:sz w:val="24"/>
                <w:szCs w:val="24"/>
              </w:rPr>
              <w:t>- directors to meet and agree content</w:t>
            </w:r>
          </w:p>
          <w:p w:rsidR="002D5644" w:rsidRPr="0030145D" w:rsidRDefault="002D5644" w:rsidP="002D5644">
            <w:pPr>
              <w:rPr>
                <w:color w:val="00B050"/>
                <w:sz w:val="24"/>
                <w:szCs w:val="24"/>
              </w:rPr>
            </w:pPr>
            <w:r w:rsidRPr="0030145D">
              <w:rPr>
                <w:color w:val="00B050"/>
                <w:sz w:val="24"/>
                <w:szCs w:val="24"/>
              </w:rPr>
              <w:t>- CPD workshop on website usage and management</w:t>
            </w:r>
          </w:p>
          <w:p w:rsidR="002D5644" w:rsidRPr="007B7C99" w:rsidRDefault="002D5644" w:rsidP="002D5644">
            <w:pPr>
              <w:rPr>
                <w:sz w:val="24"/>
                <w:szCs w:val="24"/>
              </w:rPr>
            </w:pPr>
            <w:r w:rsidRPr="0030145D">
              <w:rPr>
                <w:color w:val="00B050"/>
                <w:sz w:val="24"/>
                <w:szCs w:val="24"/>
              </w:rPr>
              <w:t>- launch</w:t>
            </w:r>
          </w:p>
        </w:tc>
        <w:tc>
          <w:tcPr>
            <w:tcW w:w="1742" w:type="dxa"/>
          </w:tcPr>
          <w:p w:rsidR="003134B8" w:rsidRPr="0030145D" w:rsidRDefault="003134B8" w:rsidP="003134B8">
            <w:r w:rsidRPr="0030145D">
              <w:t>-website established with content re Community, County and PC in place</w:t>
            </w:r>
          </w:p>
          <w:p w:rsidR="006F5503" w:rsidRPr="0030145D" w:rsidRDefault="003134B8" w:rsidP="003134B8">
            <w:r w:rsidRPr="0030145D">
              <w:t>- discussed the need to keep updated as regularly as possible</w:t>
            </w:r>
          </w:p>
        </w:tc>
      </w:tr>
      <w:tr w:rsidR="00B57C73" w:rsidRPr="007B7C99" w:rsidTr="00685974">
        <w:tc>
          <w:tcPr>
            <w:tcW w:w="2357" w:type="dxa"/>
          </w:tcPr>
          <w:p w:rsidR="00EC2A66" w:rsidRPr="007B7C99" w:rsidRDefault="002D5644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Player development and recruitment</w:t>
            </w:r>
          </w:p>
        </w:tc>
        <w:tc>
          <w:tcPr>
            <w:tcW w:w="1755" w:type="dxa"/>
          </w:tcPr>
          <w:p w:rsidR="00EC2A66" w:rsidRPr="007B7C99" w:rsidRDefault="002D5644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July 2018</w:t>
            </w:r>
          </w:p>
        </w:tc>
        <w:tc>
          <w:tcPr>
            <w:tcW w:w="1745" w:type="dxa"/>
          </w:tcPr>
          <w:p w:rsidR="00EC2A66" w:rsidRPr="007B7C99" w:rsidRDefault="002D5644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Ongoing</w:t>
            </w:r>
          </w:p>
          <w:p w:rsidR="001853D1" w:rsidRPr="007B7C99" w:rsidRDefault="001853D1" w:rsidP="00125CF0">
            <w:pPr>
              <w:rPr>
                <w:sz w:val="24"/>
                <w:szCs w:val="24"/>
              </w:rPr>
            </w:pPr>
          </w:p>
          <w:p w:rsidR="001853D1" w:rsidRPr="007B7C99" w:rsidRDefault="001853D1" w:rsidP="00125CF0">
            <w:pPr>
              <w:rPr>
                <w:sz w:val="24"/>
                <w:szCs w:val="24"/>
              </w:rPr>
            </w:pPr>
          </w:p>
          <w:p w:rsidR="001853D1" w:rsidRPr="007B7C99" w:rsidRDefault="001853D1" w:rsidP="00125CF0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C2A66" w:rsidRPr="007B7C99" w:rsidRDefault="002D5644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Mike Griffiths</w:t>
            </w:r>
          </w:p>
          <w:p w:rsidR="002D5644" w:rsidRPr="007B7C99" w:rsidRDefault="002D5644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 xml:space="preserve">James </w:t>
            </w:r>
            <w:proofErr w:type="spellStart"/>
            <w:r w:rsidRPr="007B7C99">
              <w:rPr>
                <w:sz w:val="24"/>
                <w:szCs w:val="24"/>
              </w:rPr>
              <w:t>Siddle</w:t>
            </w:r>
            <w:proofErr w:type="spellEnd"/>
          </w:p>
        </w:tc>
        <w:tc>
          <w:tcPr>
            <w:tcW w:w="2171" w:type="dxa"/>
          </w:tcPr>
          <w:p w:rsidR="007734FE" w:rsidRPr="007B7C99" w:rsidRDefault="002D5644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Andrew Woolway</w:t>
            </w:r>
          </w:p>
        </w:tc>
        <w:tc>
          <w:tcPr>
            <w:tcW w:w="2592" w:type="dxa"/>
          </w:tcPr>
          <w:p w:rsidR="00107879" w:rsidRPr="0030145D" w:rsidRDefault="002D5644" w:rsidP="006D58B3">
            <w:pPr>
              <w:rPr>
                <w:color w:val="00B050"/>
                <w:sz w:val="24"/>
                <w:szCs w:val="24"/>
              </w:rPr>
            </w:pPr>
            <w:r w:rsidRPr="0030145D">
              <w:rPr>
                <w:color w:val="00B050"/>
                <w:sz w:val="24"/>
                <w:szCs w:val="24"/>
              </w:rPr>
              <w:t>-secondary school teaching and learning initiative (pilot)</w:t>
            </w:r>
          </w:p>
          <w:p w:rsidR="002D5644" w:rsidRPr="0030145D" w:rsidRDefault="00107879" w:rsidP="006D58B3">
            <w:pPr>
              <w:rPr>
                <w:color w:val="E36C0A" w:themeColor="accent6" w:themeShade="BF"/>
                <w:sz w:val="24"/>
                <w:szCs w:val="24"/>
              </w:rPr>
            </w:pPr>
            <w:r w:rsidRPr="0030145D">
              <w:rPr>
                <w:color w:val="E36C0A" w:themeColor="accent6" w:themeShade="BF"/>
                <w:sz w:val="24"/>
                <w:szCs w:val="24"/>
              </w:rPr>
              <w:t xml:space="preserve">-talent spotting achieved through </w:t>
            </w:r>
            <w:r w:rsidR="002D5644" w:rsidRPr="0030145D">
              <w:rPr>
                <w:color w:val="E36C0A" w:themeColor="accent6" w:themeShade="BF"/>
                <w:sz w:val="24"/>
                <w:szCs w:val="24"/>
              </w:rPr>
              <w:t xml:space="preserve">attendance and support of </w:t>
            </w:r>
            <w:r w:rsidRPr="0030145D">
              <w:rPr>
                <w:color w:val="E36C0A" w:themeColor="accent6" w:themeShade="BF"/>
                <w:sz w:val="24"/>
                <w:szCs w:val="24"/>
              </w:rPr>
              <w:t>grass root competitive events</w:t>
            </w:r>
          </w:p>
          <w:p w:rsidR="00107879" w:rsidRPr="0030145D" w:rsidRDefault="00107879" w:rsidP="006D58B3">
            <w:pPr>
              <w:rPr>
                <w:color w:val="E36C0A" w:themeColor="accent6" w:themeShade="BF"/>
                <w:sz w:val="24"/>
                <w:szCs w:val="24"/>
              </w:rPr>
            </w:pPr>
            <w:r w:rsidRPr="0030145D">
              <w:rPr>
                <w:color w:val="E36C0A" w:themeColor="accent6" w:themeShade="BF"/>
                <w:sz w:val="24"/>
                <w:szCs w:val="24"/>
              </w:rPr>
              <w:t>-increase number of KS2 meet and compete opportunities to incl</w:t>
            </w:r>
            <w:r w:rsidR="00B210E5" w:rsidRPr="0030145D">
              <w:rPr>
                <w:color w:val="E36C0A" w:themeColor="accent6" w:themeShade="BF"/>
                <w:sz w:val="24"/>
                <w:szCs w:val="24"/>
              </w:rPr>
              <w:t xml:space="preserve">ude  coaching element – </w:t>
            </w:r>
            <w:r w:rsidRPr="0030145D">
              <w:rPr>
                <w:color w:val="E36C0A" w:themeColor="accent6" w:themeShade="BF"/>
                <w:sz w:val="24"/>
                <w:szCs w:val="24"/>
              </w:rPr>
              <w:t xml:space="preserve"> monthly</w:t>
            </w:r>
          </w:p>
          <w:p w:rsidR="007B7C99" w:rsidRPr="007B7C99" w:rsidRDefault="007B7C99" w:rsidP="006D58B3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6F5503" w:rsidRPr="0030145D" w:rsidRDefault="003134B8" w:rsidP="00125CF0">
            <w:r w:rsidRPr="0030145D">
              <w:t>-pilot initiative completed with eight secondary schools with positive evaluations from participants</w:t>
            </w:r>
          </w:p>
          <w:p w:rsidR="003134B8" w:rsidRPr="0030145D" w:rsidRDefault="003134B8" w:rsidP="00125CF0">
            <w:r w:rsidRPr="0030145D">
              <w:t>-county coach representatives attendance of events much improved</w:t>
            </w:r>
          </w:p>
          <w:p w:rsidR="003134B8" w:rsidRPr="0030145D" w:rsidRDefault="003134B8" w:rsidP="00125CF0">
            <w:r w:rsidRPr="0030145D">
              <w:t>-</w:t>
            </w:r>
            <w:r w:rsidR="0030145D" w:rsidRPr="0030145D">
              <w:t xml:space="preserve">KS2 </w:t>
            </w:r>
            <w:r w:rsidRPr="0030145D">
              <w:t xml:space="preserve">Meet and Compete more sessions held </w:t>
            </w:r>
            <w:r w:rsidRPr="0030145D">
              <w:lastRenderedPageBreak/>
              <w:t>but attendance inconsistent</w:t>
            </w:r>
            <w:r w:rsidR="0030145D" w:rsidRPr="0030145D">
              <w:t>. In response to this calendar of dates to be issued in September with sessions held at different venues to possibly attract more players.</w:t>
            </w:r>
          </w:p>
        </w:tc>
      </w:tr>
      <w:tr w:rsidR="00B57C73" w:rsidRPr="007B7C99" w:rsidTr="00685974">
        <w:tc>
          <w:tcPr>
            <w:tcW w:w="2357" w:type="dxa"/>
          </w:tcPr>
          <w:p w:rsidR="00EC2A66" w:rsidRPr="007B7C99" w:rsidRDefault="00107879" w:rsidP="00A217B4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lastRenderedPageBreak/>
              <w:t>Community/County Liaison Programme</w:t>
            </w:r>
          </w:p>
        </w:tc>
        <w:tc>
          <w:tcPr>
            <w:tcW w:w="1755" w:type="dxa"/>
          </w:tcPr>
          <w:p w:rsidR="00EC2A66" w:rsidRPr="007B7C99" w:rsidRDefault="00107879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September 2018</w:t>
            </w:r>
          </w:p>
        </w:tc>
        <w:tc>
          <w:tcPr>
            <w:tcW w:w="1745" w:type="dxa"/>
          </w:tcPr>
          <w:p w:rsidR="00EC2A66" w:rsidRPr="007B7C99" w:rsidRDefault="00107879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Ongoing</w:t>
            </w:r>
          </w:p>
          <w:p w:rsidR="001853D1" w:rsidRPr="007B7C99" w:rsidRDefault="001853D1" w:rsidP="00125CF0">
            <w:pPr>
              <w:rPr>
                <w:sz w:val="24"/>
                <w:szCs w:val="24"/>
              </w:rPr>
            </w:pPr>
          </w:p>
          <w:p w:rsidR="001853D1" w:rsidRPr="007B7C99" w:rsidRDefault="001853D1" w:rsidP="00125CF0">
            <w:pPr>
              <w:rPr>
                <w:sz w:val="24"/>
                <w:szCs w:val="24"/>
              </w:rPr>
            </w:pPr>
          </w:p>
          <w:p w:rsidR="001853D1" w:rsidRPr="007B7C99" w:rsidRDefault="001853D1" w:rsidP="00125CF0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EC2A66" w:rsidRPr="007B7C99" w:rsidRDefault="00107879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Sol Griffiths</w:t>
            </w:r>
          </w:p>
          <w:p w:rsidR="00107879" w:rsidRPr="007B7C99" w:rsidRDefault="00107879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 xml:space="preserve">Becky </w:t>
            </w:r>
            <w:proofErr w:type="spellStart"/>
            <w:r w:rsidRPr="007B7C99">
              <w:rPr>
                <w:sz w:val="24"/>
                <w:szCs w:val="24"/>
              </w:rPr>
              <w:t>Pantaney</w:t>
            </w:r>
            <w:proofErr w:type="spellEnd"/>
            <w:r w:rsidRPr="007B7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:rsidR="00EC2A66" w:rsidRPr="007B7C99" w:rsidRDefault="007B7C99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Mike Griffiths</w:t>
            </w:r>
          </w:p>
          <w:p w:rsidR="007B7C99" w:rsidRPr="007B7C99" w:rsidRDefault="007B7C99" w:rsidP="00125CF0">
            <w:pPr>
              <w:rPr>
                <w:sz w:val="24"/>
                <w:szCs w:val="24"/>
              </w:rPr>
            </w:pPr>
            <w:r w:rsidRPr="007B7C99">
              <w:rPr>
                <w:sz w:val="24"/>
                <w:szCs w:val="24"/>
              </w:rPr>
              <w:t>Andrew Woolway</w:t>
            </w:r>
          </w:p>
        </w:tc>
        <w:tc>
          <w:tcPr>
            <w:tcW w:w="2592" w:type="dxa"/>
          </w:tcPr>
          <w:p w:rsidR="007B7C99" w:rsidRPr="0030145D" w:rsidRDefault="007B7C99" w:rsidP="007B7C99">
            <w:pPr>
              <w:rPr>
                <w:color w:val="00B050"/>
                <w:sz w:val="24"/>
                <w:szCs w:val="24"/>
              </w:rPr>
            </w:pPr>
            <w:r w:rsidRPr="0030145D">
              <w:rPr>
                <w:color w:val="00B050"/>
                <w:sz w:val="24"/>
                <w:szCs w:val="24"/>
              </w:rPr>
              <w:t>-</w:t>
            </w:r>
            <w:r w:rsidR="0030145D" w:rsidRPr="0030145D">
              <w:rPr>
                <w:color w:val="00B050"/>
                <w:sz w:val="24"/>
                <w:szCs w:val="24"/>
              </w:rPr>
              <w:t>completion</w:t>
            </w:r>
            <w:r w:rsidRPr="0030145D">
              <w:rPr>
                <w:color w:val="00B050"/>
                <w:sz w:val="24"/>
                <w:szCs w:val="24"/>
              </w:rPr>
              <w:t xml:space="preserve"> of</w:t>
            </w:r>
            <w:r w:rsidR="00A0148E">
              <w:rPr>
                <w:color w:val="00B050"/>
                <w:sz w:val="24"/>
                <w:szCs w:val="24"/>
              </w:rPr>
              <w:t xml:space="preserve"> coach volunteer visits</w:t>
            </w:r>
            <w:r w:rsidRPr="0030145D">
              <w:rPr>
                <w:color w:val="00B050"/>
                <w:sz w:val="24"/>
                <w:szCs w:val="24"/>
              </w:rPr>
              <w:t xml:space="preserve"> for 2018-19</w:t>
            </w:r>
          </w:p>
          <w:p w:rsidR="00AC5E41" w:rsidRPr="0030145D" w:rsidRDefault="007B7C99" w:rsidP="007B7C99">
            <w:pPr>
              <w:rPr>
                <w:color w:val="00B050"/>
                <w:sz w:val="24"/>
                <w:szCs w:val="24"/>
              </w:rPr>
            </w:pPr>
            <w:r w:rsidRPr="0030145D">
              <w:rPr>
                <w:color w:val="00B050"/>
                <w:sz w:val="24"/>
                <w:szCs w:val="24"/>
              </w:rPr>
              <w:t xml:space="preserve">-CPD provision for </w:t>
            </w:r>
            <w:r w:rsidR="00B210E5" w:rsidRPr="0030145D">
              <w:rPr>
                <w:color w:val="00B050"/>
                <w:sz w:val="24"/>
                <w:szCs w:val="24"/>
              </w:rPr>
              <w:t xml:space="preserve">active </w:t>
            </w:r>
            <w:r w:rsidRPr="0030145D">
              <w:rPr>
                <w:color w:val="00B050"/>
                <w:sz w:val="24"/>
                <w:szCs w:val="24"/>
              </w:rPr>
              <w:t>coaches</w:t>
            </w:r>
            <w:r w:rsidR="00B210E5" w:rsidRPr="0030145D">
              <w:rPr>
                <w:color w:val="00B050"/>
                <w:sz w:val="24"/>
                <w:szCs w:val="24"/>
              </w:rPr>
              <w:t xml:space="preserve"> and volunteers </w:t>
            </w:r>
          </w:p>
          <w:p w:rsidR="007B7C99" w:rsidRPr="007B7C99" w:rsidRDefault="00B210E5" w:rsidP="007B7C99">
            <w:pPr>
              <w:rPr>
                <w:sz w:val="24"/>
                <w:szCs w:val="24"/>
              </w:rPr>
            </w:pPr>
            <w:r w:rsidRPr="0030145D">
              <w:rPr>
                <w:color w:val="E36C0A" w:themeColor="accent6" w:themeShade="BF"/>
                <w:sz w:val="24"/>
                <w:szCs w:val="24"/>
              </w:rPr>
              <w:t>-</w:t>
            </w:r>
            <w:r w:rsidR="007B7C99" w:rsidRPr="0030145D">
              <w:rPr>
                <w:color w:val="E36C0A" w:themeColor="accent6" w:themeShade="BF"/>
                <w:sz w:val="24"/>
                <w:szCs w:val="24"/>
              </w:rPr>
              <w:t xml:space="preserve">financial support </w:t>
            </w:r>
            <w:r w:rsidRPr="0030145D">
              <w:rPr>
                <w:color w:val="E36C0A" w:themeColor="accent6" w:themeShade="BF"/>
                <w:sz w:val="24"/>
                <w:szCs w:val="24"/>
              </w:rPr>
              <w:t>towards obtaining coaching awards</w:t>
            </w:r>
          </w:p>
        </w:tc>
        <w:tc>
          <w:tcPr>
            <w:tcW w:w="1742" w:type="dxa"/>
          </w:tcPr>
          <w:p w:rsidR="00454CBD" w:rsidRPr="0030145D" w:rsidRDefault="00A0148E" w:rsidP="00125CF0">
            <w:r>
              <w:t>-partnership</w:t>
            </w:r>
            <w:r w:rsidR="0030145D">
              <w:t xml:space="preserve"> coaches identified and </w:t>
            </w:r>
            <w:r>
              <w:t xml:space="preserve">link </w:t>
            </w:r>
            <w:r w:rsidR="0030145D">
              <w:t>visits completed</w:t>
            </w:r>
            <w:r>
              <w:t xml:space="preserve"> to </w:t>
            </w:r>
            <w:proofErr w:type="spellStart"/>
            <w:r>
              <w:t>Balcarras</w:t>
            </w:r>
            <w:proofErr w:type="spellEnd"/>
            <w:r>
              <w:t>, GL1, Marling and Falcons. Pittville visit to be arranged – Sol Griffiths</w:t>
            </w:r>
          </w:p>
        </w:tc>
      </w:tr>
    </w:tbl>
    <w:p w:rsidR="006F5503" w:rsidRDefault="006F5503">
      <w:pPr>
        <w:rPr>
          <w:b/>
          <w:sz w:val="28"/>
          <w:szCs w:val="28"/>
        </w:rPr>
      </w:pPr>
    </w:p>
    <w:p w:rsidR="00A0148E" w:rsidRDefault="00A0148E">
      <w:pPr>
        <w:rPr>
          <w:sz w:val="28"/>
          <w:szCs w:val="28"/>
        </w:rPr>
      </w:pPr>
      <w:r w:rsidRPr="00A0148E">
        <w:rPr>
          <w:sz w:val="28"/>
          <w:szCs w:val="28"/>
        </w:rPr>
        <w:t>Review performed by directors – May 2019</w:t>
      </w:r>
    </w:p>
    <w:p w:rsidR="00A0148E" w:rsidRDefault="00A0148E" w:rsidP="00A0148E">
      <w:pPr>
        <w:pStyle w:val="ListParagraph"/>
        <w:numPr>
          <w:ilvl w:val="0"/>
          <w:numId w:val="14"/>
        </w:numPr>
        <w:rPr>
          <w:color w:val="E36C0A" w:themeColor="accent6" w:themeShade="BF"/>
          <w:sz w:val="28"/>
          <w:szCs w:val="28"/>
        </w:rPr>
      </w:pPr>
      <w:r>
        <w:rPr>
          <w:color w:val="E36C0A" w:themeColor="accent6" w:themeShade="BF"/>
          <w:sz w:val="28"/>
          <w:szCs w:val="28"/>
        </w:rPr>
        <w:t>Partially completed and work in progress</w:t>
      </w:r>
    </w:p>
    <w:p w:rsidR="00A0148E" w:rsidRPr="00A0148E" w:rsidRDefault="00A0148E" w:rsidP="00A0148E">
      <w:pPr>
        <w:pStyle w:val="ListParagraph"/>
        <w:numPr>
          <w:ilvl w:val="0"/>
          <w:numId w:val="14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Achieved</w:t>
      </w:r>
    </w:p>
    <w:p w:rsidR="00A0148E" w:rsidRPr="00A0148E" w:rsidRDefault="00A0148E">
      <w:pPr>
        <w:rPr>
          <w:color w:val="E36C0A" w:themeColor="accent6" w:themeShade="BF"/>
          <w:sz w:val="28"/>
          <w:szCs w:val="28"/>
        </w:rPr>
      </w:pPr>
    </w:p>
    <w:p w:rsidR="00A0148E" w:rsidRDefault="00A0148E">
      <w:pPr>
        <w:rPr>
          <w:sz w:val="24"/>
          <w:szCs w:val="24"/>
        </w:rPr>
      </w:pPr>
    </w:p>
    <w:p w:rsidR="00516544" w:rsidRPr="00FE6310" w:rsidRDefault="00516544">
      <w:pPr>
        <w:rPr>
          <w:sz w:val="24"/>
          <w:szCs w:val="24"/>
        </w:rPr>
      </w:pPr>
    </w:p>
    <w:p w:rsidR="00D12F8E" w:rsidRDefault="00D12F8E">
      <w:pPr>
        <w:rPr>
          <w:rFonts w:ascii="Comic Sans MS" w:hAnsi="Comic Sans MS"/>
          <w:color w:val="00B0F0"/>
        </w:rPr>
      </w:pPr>
    </w:p>
    <w:p w:rsidR="00876C17" w:rsidRPr="00D12F8E" w:rsidRDefault="00876C17">
      <w:pPr>
        <w:rPr>
          <w:rFonts w:ascii="Comic Sans MS" w:hAnsi="Comic Sans MS"/>
          <w:color w:val="00B0F0"/>
        </w:rPr>
      </w:pPr>
    </w:p>
    <w:p w:rsidR="00563A13" w:rsidRPr="00EC2A66" w:rsidRDefault="00563A13">
      <w:pPr>
        <w:rPr>
          <w:b/>
          <w:sz w:val="28"/>
          <w:szCs w:val="28"/>
        </w:rPr>
      </w:pPr>
    </w:p>
    <w:sectPr w:rsidR="00563A13" w:rsidRPr="00EC2A66" w:rsidSect="00EC2A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5FBF"/>
    <w:multiLevelType w:val="hybridMultilevel"/>
    <w:tmpl w:val="E14A69A8"/>
    <w:lvl w:ilvl="0" w:tplc="E2AC87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C64"/>
    <w:multiLevelType w:val="hybridMultilevel"/>
    <w:tmpl w:val="98DC9740"/>
    <w:lvl w:ilvl="0" w:tplc="5F9C3F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3050"/>
    <w:multiLevelType w:val="hybridMultilevel"/>
    <w:tmpl w:val="B25C01CE"/>
    <w:lvl w:ilvl="0" w:tplc="AABC7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545F"/>
    <w:multiLevelType w:val="hybridMultilevel"/>
    <w:tmpl w:val="90EE8CD0"/>
    <w:lvl w:ilvl="0" w:tplc="AE301D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63161"/>
    <w:multiLevelType w:val="hybridMultilevel"/>
    <w:tmpl w:val="E1449E1E"/>
    <w:lvl w:ilvl="0" w:tplc="D6389E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F4F65"/>
    <w:multiLevelType w:val="hybridMultilevel"/>
    <w:tmpl w:val="57BC3F8E"/>
    <w:lvl w:ilvl="0" w:tplc="8ED622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A2238"/>
    <w:multiLevelType w:val="hybridMultilevel"/>
    <w:tmpl w:val="BDF84C44"/>
    <w:lvl w:ilvl="0" w:tplc="82764B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04A56"/>
    <w:multiLevelType w:val="hybridMultilevel"/>
    <w:tmpl w:val="278229EE"/>
    <w:lvl w:ilvl="0" w:tplc="DF3EE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03395"/>
    <w:multiLevelType w:val="hybridMultilevel"/>
    <w:tmpl w:val="C8B2E43E"/>
    <w:lvl w:ilvl="0" w:tplc="D3F4E8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10CFD"/>
    <w:multiLevelType w:val="hybridMultilevel"/>
    <w:tmpl w:val="C0A2A8F0"/>
    <w:lvl w:ilvl="0" w:tplc="6394C0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E6886"/>
    <w:multiLevelType w:val="hybridMultilevel"/>
    <w:tmpl w:val="EBCA3D54"/>
    <w:lvl w:ilvl="0" w:tplc="DF30EC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64E4A"/>
    <w:multiLevelType w:val="hybridMultilevel"/>
    <w:tmpl w:val="F93C2156"/>
    <w:lvl w:ilvl="0" w:tplc="335E1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D0EC2"/>
    <w:multiLevelType w:val="hybridMultilevel"/>
    <w:tmpl w:val="2EEA23DC"/>
    <w:lvl w:ilvl="0" w:tplc="99C6B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00AFA"/>
    <w:multiLevelType w:val="hybridMultilevel"/>
    <w:tmpl w:val="57C6AD4C"/>
    <w:lvl w:ilvl="0" w:tplc="5E5412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66"/>
    <w:rsid w:val="00025BBC"/>
    <w:rsid w:val="0005156E"/>
    <w:rsid w:val="000D67E5"/>
    <w:rsid w:val="00107879"/>
    <w:rsid w:val="00125CF0"/>
    <w:rsid w:val="001853D1"/>
    <w:rsid w:val="001D3E01"/>
    <w:rsid w:val="002050D5"/>
    <w:rsid w:val="00236506"/>
    <w:rsid w:val="00241923"/>
    <w:rsid w:val="00243C71"/>
    <w:rsid w:val="00255CDF"/>
    <w:rsid w:val="00265E97"/>
    <w:rsid w:val="002C01D7"/>
    <w:rsid w:val="002C1091"/>
    <w:rsid w:val="002D5644"/>
    <w:rsid w:val="002E0FEB"/>
    <w:rsid w:val="0030145D"/>
    <w:rsid w:val="003134B8"/>
    <w:rsid w:val="0032490F"/>
    <w:rsid w:val="00431826"/>
    <w:rsid w:val="00454CBD"/>
    <w:rsid w:val="00516544"/>
    <w:rsid w:val="00544F5E"/>
    <w:rsid w:val="00552310"/>
    <w:rsid w:val="00563A13"/>
    <w:rsid w:val="005700CC"/>
    <w:rsid w:val="005C7E3E"/>
    <w:rsid w:val="005F6C78"/>
    <w:rsid w:val="00685974"/>
    <w:rsid w:val="006D58B3"/>
    <w:rsid w:val="006F5503"/>
    <w:rsid w:val="0074060D"/>
    <w:rsid w:val="007734FE"/>
    <w:rsid w:val="007B7C99"/>
    <w:rsid w:val="00876C17"/>
    <w:rsid w:val="008818A9"/>
    <w:rsid w:val="0089553E"/>
    <w:rsid w:val="008D4230"/>
    <w:rsid w:val="00911A91"/>
    <w:rsid w:val="00956DAE"/>
    <w:rsid w:val="009A6A4E"/>
    <w:rsid w:val="009F1F37"/>
    <w:rsid w:val="00A0148E"/>
    <w:rsid w:val="00A217B4"/>
    <w:rsid w:val="00A54829"/>
    <w:rsid w:val="00A865E2"/>
    <w:rsid w:val="00A97155"/>
    <w:rsid w:val="00AC2252"/>
    <w:rsid w:val="00AC5E41"/>
    <w:rsid w:val="00B210E5"/>
    <w:rsid w:val="00B57C73"/>
    <w:rsid w:val="00B7585C"/>
    <w:rsid w:val="00B96A91"/>
    <w:rsid w:val="00C41144"/>
    <w:rsid w:val="00C47629"/>
    <w:rsid w:val="00C53520"/>
    <w:rsid w:val="00CA7B0D"/>
    <w:rsid w:val="00CC5AF6"/>
    <w:rsid w:val="00CD06EB"/>
    <w:rsid w:val="00D12F8E"/>
    <w:rsid w:val="00D80CBC"/>
    <w:rsid w:val="00DD7423"/>
    <w:rsid w:val="00DF2482"/>
    <w:rsid w:val="00E069B6"/>
    <w:rsid w:val="00E106D0"/>
    <w:rsid w:val="00E5039D"/>
    <w:rsid w:val="00E85627"/>
    <w:rsid w:val="00EC2A66"/>
    <w:rsid w:val="00ED2ADF"/>
    <w:rsid w:val="00EE10D8"/>
    <w:rsid w:val="00F27BEF"/>
    <w:rsid w:val="00F6718D"/>
    <w:rsid w:val="00FE6310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5A3B50-71E7-473C-9D11-6C5140D2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Andrew Woolway</cp:lastModifiedBy>
  <cp:revision>2</cp:revision>
  <cp:lastPrinted>2018-06-11T11:53:00Z</cp:lastPrinted>
  <dcterms:created xsi:type="dcterms:W3CDTF">2019-06-10T11:09:00Z</dcterms:created>
  <dcterms:modified xsi:type="dcterms:W3CDTF">2019-06-10T11:09:00Z</dcterms:modified>
</cp:coreProperties>
</file>