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2" w:rsidRDefault="00972162" w:rsidP="00972162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972162" w:rsidRPr="00316509" w:rsidTr="003E275F">
        <w:tc>
          <w:tcPr>
            <w:tcW w:w="4927" w:type="dxa"/>
          </w:tcPr>
          <w:p w:rsidR="00972162" w:rsidRPr="00316509" w:rsidRDefault="00CC686B" w:rsidP="00AD302A">
            <w:pPr>
              <w:pStyle w:val="Heading1"/>
              <w:outlineLvl w:val="0"/>
              <w:rPr>
                <w:rFonts w:asciiTheme="minorHAnsi" w:hAnsiTheme="minorHAnsi"/>
                <w:szCs w:val="24"/>
              </w:rPr>
            </w:pPr>
            <w:r w:rsidRPr="00316509">
              <w:rPr>
                <w:rFonts w:asciiTheme="minorHAnsi" w:hAnsiTheme="minorHAnsi"/>
                <w:szCs w:val="24"/>
              </w:rPr>
              <w:t>BG PERFORMANCE</w:t>
            </w:r>
          </w:p>
        </w:tc>
        <w:tc>
          <w:tcPr>
            <w:tcW w:w="5529" w:type="dxa"/>
          </w:tcPr>
          <w:p w:rsidR="00972162" w:rsidRPr="00316509" w:rsidRDefault="00972162" w:rsidP="00F0381C">
            <w:pPr>
              <w:pStyle w:val="Heading1"/>
              <w:outlineLvl w:val="0"/>
              <w:rPr>
                <w:rFonts w:asciiTheme="minorHAnsi" w:hAnsiTheme="minorHAnsi"/>
                <w:szCs w:val="24"/>
              </w:rPr>
            </w:pPr>
            <w:r w:rsidRPr="00316509">
              <w:rPr>
                <w:rFonts w:asciiTheme="minorHAnsi" w:hAnsiTheme="minorHAnsi"/>
                <w:szCs w:val="24"/>
              </w:rPr>
              <w:t>ROLE DESCRIPTION</w:t>
            </w:r>
          </w:p>
        </w:tc>
      </w:tr>
      <w:tr w:rsidR="00972162" w:rsidRPr="00316509" w:rsidTr="003E275F">
        <w:tc>
          <w:tcPr>
            <w:tcW w:w="4927" w:type="dxa"/>
          </w:tcPr>
          <w:p w:rsidR="00972162" w:rsidRPr="00316509" w:rsidRDefault="00293475" w:rsidP="00F0381C">
            <w:pPr>
              <w:pStyle w:val="Heading1"/>
              <w:outlineLvl w:val="0"/>
              <w:rPr>
                <w:rFonts w:asciiTheme="minorHAnsi" w:hAnsiTheme="minorHAnsi"/>
                <w:szCs w:val="24"/>
              </w:rPr>
            </w:pPr>
            <w:r w:rsidRPr="00316509">
              <w:rPr>
                <w:rFonts w:asciiTheme="minorHAnsi" w:hAnsiTheme="minorHAnsi"/>
                <w:szCs w:val="24"/>
              </w:rPr>
              <w:t>ROLE</w:t>
            </w:r>
          </w:p>
        </w:tc>
        <w:tc>
          <w:tcPr>
            <w:tcW w:w="5529" w:type="dxa"/>
          </w:tcPr>
          <w:p w:rsidR="00972162" w:rsidRPr="00316509" w:rsidRDefault="00F7080E" w:rsidP="00F0381C">
            <w:pPr>
              <w:pStyle w:val="Heading1"/>
              <w:outlineLvl w:val="0"/>
              <w:rPr>
                <w:rFonts w:asciiTheme="minorHAnsi" w:hAnsiTheme="minorHAnsi"/>
                <w:szCs w:val="24"/>
              </w:rPr>
            </w:pPr>
            <w:r w:rsidRPr="00316509">
              <w:rPr>
                <w:rFonts w:asciiTheme="minorHAnsi" w:hAnsiTheme="minorHAnsi"/>
                <w:szCs w:val="24"/>
              </w:rPr>
              <w:t>SOCIAL SECRETARY</w:t>
            </w:r>
          </w:p>
        </w:tc>
      </w:tr>
    </w:tbl>
    <w:p w:rsidR="00972162" w:rsidRPr="00316509" w:rsidRDefault="00972162" w:rsidP="00972162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72162" w:rsidRPr="00316509" w:rsidTr="00AF1D95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2162" w:rsidRPr="00316509" w:rsidRDefault="00972162" w:rsidP="00293475">
            <w:pPr>
              <w:pStyle w:val="Heading1"/>
              <w:outlineLvl w:val="0"/>
              <w:rPr>
                <w:rFonts w:asciiTheme="minorHAnsi" w:hAnsiTheme="minorHAnsi"/>
                <w:szCs w:val="24"/>
              </w:rPr>
            </w:pPr>
            <w:r w:rsidRPr="00316509">
              <w:rPr>
                <w:rFonts w:asciiTheme="minorHAnsi" w:hAnsiTheme="minorHAnsi"/>
                <w:szCs w:val="24"/>
              </w:rPr>
              <w:t>PURPOSE</w:t>
            </w:r>
          </w:p>
        </w:tc>
      </w:tr>
      <w:tr w:rsidR="00B21578" w:rsidRPr="00316509" w:rsidTr="00AF1D95">
        <w:tc>
          <w:tcPr>
            <w:tcW w:w="104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86B" w:rsidRPr="00316509" w:rsidRDefault="00F7080E" w:rsidP="0031650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="00316509">
              <w:rPr>
                <w:rFonts w:asciiTheme="minorHAnsi" w:hAnsiTheme="minorHAnsi"/>
                <w:sz w:val="24"/>
                <w:szCs w:val="24"/>
              </w:rPr>
              <w:t>initiate and manage</w:t>
            </w:r>
            <w:r w:rsidRPr="00316509">
              <w:rPr>
                <w:rFonts w:asciiTheme="minorHAnsi" w:hAnsiTheme="minorHAnsi"/>
                <w:sz w:val="24"/>
                <w:szCs w:val="24"/>
              </w:rPr>
              <w:t xml:space="preserve"> social events to improve PC cohesion</w:t>
            </w:r>
            <w:bookmarkStart w:id="0" w:name="_GoBack"/>
            <w:bookmarkEnd w:id="0"/>
          </w:p>
        </w:tc>
      </w:tr>
      <w:tr w:rsidR="00972162" w:rsidRPr="00316509" w:rsidTr="00AF1D95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2162" w:rsidRPr="00316509" w:rsidRDefault="00972162" w:rsidP="00F0381C">
            <w:pPr>
              <w:pStyle w:val="Heading1"/>
              <w:outlineLvl w:val="0"/>
              <w:rPr>
                <w:rFonts w:asciiTheme="minorHAnsi" w:hAnsiTheme="minorHAnsi"/>
                <w:szCs w:val="24"/>
              </w:rPr>
            </w:pPr>
            <w:r w:rsidRPr="00316509">
              <w:rPr>
                <w:rFonts w:asciiTheme="minorHAnsi" w:hAnsiTheme="minorHAnsi"/>
                <w:szCs w:val="24"/>
              </w:rPr>
              <w:t>RESPONSIBILITIES</w:t>
            </w:r>
          </w:p>
        </w:tc>
      </w:tr>
      <w:tr w:rsidR="00B21578" w:rsidRPr="00316509" w:rsidTr="00AF1D95">
        <w:tc>
          <w:tcPr>
            <w:tcW w:w="104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86B" w:rsidRPr="00316509" w:rsidRDefault="00F7080E" w:rsidP="007F1FFF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Organise at least two social events a year for all PC members:</w:t>
            </w:r>
          </w:p>
          <w:p w:rsidR="00F7080E" w:rsidRPr="00316509" w:rsidRDefault="00F7080E" w:rsidP="00F7080E">
            <w:pPr>
              <w:pStyle w:val="ListParagraph"/>
              <w:numPr>
                <w:ilvl w:val="1"/>
                <w:numId w:val="9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One at end of season to include awards</w:t>
            </w:r>
          </w:p>
          <w:p w:rsidR="00F7080E" w:rsidRPr="00316509" w:rsidRDefault="00F7080E" w:rsidP="00F7080E">
            <w:pPr>
              <w:pStyle w:val="ListParagraph"/>
              <w:numPr>
                <w:ilvl w:val="1"/>
                <w:numId w:val="9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One prior to Xmas</w:t>
            </w:r>
          </w:p>
          <w:p w:rsidR="00F7080E" w:rsidRPr="00316509" w:rsidRDefault="00F7080E" w:rsidP="00F7080E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Publicise the event after the budget is agreed and at least six weeks before the event with a cut-off date for attendance</w:t>
            </w:r>
          </w:p>
          <w:p w:rsidR="00F7080E" w:rsidRPr="00316509" w:rsidRDefault="00F7080E" w:rsidP="00F7080E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Decide on a minimum attendance level and cancel the event with no BG Performance liability if the minimum is not achieved</w:t>
            </w:r>
          </w:p>
          <w:p w:rsidR="00F7080E" w:rsidRPr="00316509" w:rsidRDefault="00F7080E" w:rsidP="00F7080E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To request, and then work within, budgets for those (and</w:t>
            </w:r>
            <w:r w:rsidR="00316509">
              <w:rPr>
                <w:rFonts w:asciiTheme="minorHAnsi" w:hAnsiTheme="minorHAnsi"/>
                <w:sz w:val="24"/>
                <w:szCs w:val="24"/>
              </w:rPr>
              <w:t xml:space="preserve"> any</w:t>
            </w:r>
            <w:r w:rsidRPr="00316509">
              <w:rPr>
                <w:rFonts w:asciiTheme="minorHAnsi" w:hAnsiTheme="minorHAnsi"/>
                <w:sz w:val="24"/>
                <w:szCs w:val="24"/>
              </w:rPr>
              <w:t xml:space="preserve"> other) events</w:t>
            </w:r>
          </w:p>
          <w:p w:rsidR="00F7080E" w:rsidRPr="00316509" w:rsidRDefault="00F7080E" w:rsidP="00F7080E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Maintain lists of attendees</w:t>
            </w:r>
          </w:p>
          <w:p w:rsidR="00F7080E" w:rsidRPr="00316509" w:rsidRDefault="00F7080E" w:rsidP="00F7080E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Advise the BG Performance Treasurer projected income and expenditure from start to end of the event process</w:t>
            </w:r>
          </w:p>
          <w:p w:rsidR="00F7080E" w:rsidRPr="00316509" w:rsidRDefault="00F7080E" w:rsidP="00F7080E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Ensure that all monies due are collected and paid to the BG Performance Treasurer</w:t>
            </w:r>
          </w:p>
          <w:p w:rsidR="00D77848" w:rsidRPr="00316509" w:rsidRDefault="00D77848" w:rsidP="00D77848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Work with Marketing/Fundraising in maximising coverage of social events and opportunities.</w:t>
            </w:r>
          </w:p>
          <w:p w:rsidR="004204B0" w:rsidRPr="00316509" w:rsidRDefault="004204B0" w:rsidP="004204B0">
            <w:pPr>
              <w:spacing w:before="0" w:after="0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1578" w:rsidRPr="00316509" w:rsidTr="00AF1D95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21578" w:rsidRPr="00316509" w:rsidRDefault="006B5C28" w:rsidP="00293475">
            <w:pPr>
              <w:pStyle w:val="Heading1"/>
              <w:outlineLvl w:val="0"/>
              <w:rPr>
                <w:rFonts w:asciiTheme="minorHAnsi" w:hAnsiTheme="minorHAnsi"/>
                <w:szCs w:val="24"/>
              </w:rPr>
            </w:pPr>
            <w:r w:rsidRPr="00316509">
              <w:rPr>
                <w:rFonts w:asciiTheme="minorHAnsi" w:hAnsiTheme="minorHAnsi"/>
                <w:szCs w:val="24"/>
              </w:rPr>
              <w:t>SELECTION OF DESIRABLE EXPERIENCE, QUALITIES AND SKILLS</w:t>
            </w:r>
          </w:p>
        </w:tc>
      </w:tr>
      <w:tr w:rsidR="00B21578" w:rsidRPr="00316509" w:rsidTr="00AF1D95">
        <w:trPr>
          <w:trHeight w:val="622"/>
        </w:trPr>
        <w:tc>
          <w:tcPr>
            <w:tcW w:w="104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D95" w:rsidRPr="00316509" w:rsidRDefault="00AF1D95" w:rsidP="00AF1D95">
            <w:pPr>
              <w:spacing w:before="0" w:after="0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GENERAL</w:t>
            </w:r>
          </w:p>
          <w:p w:rsidR="004204B0" w:rsidRPr="00316509" w:rsidRDefault="004204B0" w:rsidP="00316509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Email access</w:t>
            </w:r>
            <w:r w:rsidR="00316509" w:rsidRPr="00300A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16509" w:rsidRPr="00300A79">
              <w:rPr>
                <w:rFonts w:asciiTheme="minorHAnsi" w:hAnsiTheme="minorHAnsi"/>
                <w:sz w:val="24"/>
                <w:szCs w:val="24"/>
              </w:rPr>
              <w:t>and timely responses to emails as required</w:t>
            </w:r>
          </w:p>
          <w:p w:rsidR="000C60BD" w:rsidRPr="00316509" w:rsidRDefault="000C60BD" w:rsidP="000C60BD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Good communication and organisational skills</w:t>
            </w:r>
          </w:p>
          <w:p w:rsidR="00ED7C95" w:rsidRPr="00316509" w:rsidRDefault="00ED7C95" w:rsidP="000C60BD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Team worker</w:t>
            </w:r>
          </w:p>
          <w:p w:rsidR="00AF1D95" w:rsidRPr="00316509" w:rsidRDefault="00AF1D95" w:rsidP="00AF1D95">
            <w:pPr>
              <w:spacing w:before="0" w:after="0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SPECIFIC</w:t>
            </w:r>
          </w:p>
          <w:p w:rsidR="004204B0" w:rsidRPr="00316509" w:rsidRDefault="00F7080E" w:rsidP="004204B0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Knowledge of the locale for identifying venues</w:t>
            </w:r>
          </w:p>
          <w:p w:rsidR="00F7080E" w:rsidRPr="00316509" w:rsidRDefault="00F7080E" w:rsidP="004204B0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316509">
              <w:rPr>
                <w:rFonts w:asciiTheme="minorHAnsi" w:hAnsiTheme="minorHAnsi"/>
                <w:sz w:val="24"/>
                <w:szCs w:val="24"/>
              </w:rPr>
              <w:t>Able to speak to all members at, during or outside sessions</w:t>
            </w:r>
          </w:p>
          <w:p w:rsidR="00AF1D95" w:rsidRPr="00316509" w:rsidRDefault="00AF1D95" w:rsidP="004204B0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72162" w:rsidRPr="00316509" w:rsidRDefault="00972162" w:rsidP="00972162">
      <w:pPr>
        <w:rPr>
          <w:rFonts w:asciiTheme="minorHAnsi" w:hAnsiTheme="minorHAnsi"/>
          <w:sz w:val="24"/>
          <w:szCs w:val="24"/>
        </w:rPr>
      </w:pPr>
    </w:p>
    <w:sectPr w:rsidR="00972162" w:rsidRPr="00316509" w:rsidSect="00F0381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92" w:rsidRDefault="00971792" w:rsidP="003E275F">
      <w:pPr>
        <w:spacing w:after="0"/>
      </w:pPr>
      <w:r>
        <w:separator/>
      </w:r>
    </w:p>
  </w:endnote>
  <w:endnote w:type="continuationSeparator" w:id="0">
    <w:p w:rsidR="00971792" w:rsidRDefault="00971792" w:rsidP="003E27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5F" w:rsidRDefault="003E275F" w:rsidP="003E275F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Badminton Gloucestershire is an umbrella organisation </w:t>
    </w:r>
  </w:p>
  <w:p w:rsidR="003E275F" w:rsidRDefault="003E275F" w:rsidP="003E275F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encompassing</w:t>
    </w:r>
    <w:proofErr w:type="gramEnd"/>
    <w:r>
      <w:rPr>
        <w:rFonts w:asciiTheme="majorHAnsi" w:eastAsiaTheme="majorEastAsia" w:hAnsiTheme="majorHAnsi" w:cstheme="majorBidi"/>
      </w:rPr>
      <w:t xml:space="preserve"> BG Community, BG County and BG </w:t>
    </w:r>
    <w:r w:rsidR="00DF766B">
      <w:rPr>
        <w:rFonts w:asciiTheme="majorHAnsi" w:eastAsiaTheme="majorEastAsia" w:hAnsiTheme="majorHAnsi" w:cstheme="majorBidi"/>
      </w:rPr>
      <w:t>Performance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316509" w:rsidRPr="0031650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</w:t>
    </w: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NUMPAGES 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31650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E275F" w:rsidRDefault="003E2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92" w:rsidRDefault="00971792" w:rsidP="003E275F">
      <w:pPr>
        <w:spacing w:after="0"/>
      </w:pPr>
      <w:r>
        <w:separator/>
      </w:r>
    </w:p>
  </w:footnote>
  <w:footnote w:type="continuationSeparator" w:id="0">
    <w:p w:rsidR="00971792" w:rsidRDefault="00971792" w:rsidP="003E27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87" w:rsidRDefault="0031650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1643" o:spid="_x0000_s2053" type="#_x0000_t75" style="position:absolute;margin-left:0;margin-top:0;width:510.1pt;height:380.1pt;z-index:-251657216;mso-position-horizontal:center;mso-position-horizontal-relative:margin;mso-position-vertical:center;mso-position-vertical-relative:margin" o:allowincell="f">
          <v:imagedata r:id="rId1" o:title="BG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09" w:rsidRDefault="00316509" w:rsidP="00316509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1644" o:spid="_x0000_s2054" type="#_x0000_t75" style="position:absolute;left:0;text-align:left;margin-left:0;margin-top:0;width:510.1pt;height:380.1pt;z-index:-251656192;mso-position-horizontal:center;mso-position-horizontal-relative:margin;mso-position-vertical:center;mso-position-vertical-relative:margin" o:allowincell="f">
          <v:imagedata r:id="rId1" o:title="BG Logo" gain="19661f" blacklevel="22938f"/>
        </v:shape>
      </w:pict>
    </w:r>
    <w:r>
      <w:rPr>
        <w:noProof/>
        <w:lang w:eastAsia="en-GB"/>
      </w:rPr>
      <w:drawing>
        <wp:inline distT="0" distB="0" distL="0" distR="0" wp14:anchorId="795F80C3" wp14:editId="5FDBA782">
          <wp:extent cx="2082800" cy="989330"/>
          <wp:effectExtent l="0" t="0" r="0" b="1270"/>
          <wp:docPr id="1" name="Picture 1" descr="cid:image004.jpg@01CF2D79.B24087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4.jpg@01CF2D79.B24087E0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7D87" w:rsidRDefault="00717D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87" w:rsidRDefault="0031650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1642" o:spid="_x0000_s2052" type="#_x0000_t75" style="position:absolute;margin-left:0;margin-top:0;width:510.1pt;height:380.1pt;z-index:-251658240;mso-position-horizontal:center;mso-position-horizontal-relative:margin;mso-position-vertical:center;mso-position-vertical-relative:margin" o:allowincell="f">
          <v:imagedata r:id="rId1" o:title="BG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pt;height:15pt" o:bullet="t">
        <v:imagedata r:id="rId1" o:title="clip_image001"/>
      </v:shape>
    </w:pict>
  </w:numPicBullet>
  <w:abstractNum w:abstractNumId="0">
    <w:nsid w:val="004F7A93"/>
    <w:multiLevelType w:val="hybridMultilevel"/>
    <w:tmpl w:val="505EB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5CF2"/>
    <w:multiLevelType w:val="hybridMultilevel"/>
    <w:tmpl w:val="EB54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40731"/>
    <w:multiLevelType w:val="hybridMultilevel"/>
    <w:tmpl w:val="0F3CB644"/>
    <w:lvl w:ilvl="0" w:tplc="2A42B2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10B5A"/>
    <w:multiLevelType w:val="hybridMultilevel"/>
    <w:tmpl w:val="7966B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16CC0"/>
    <w:multiLevelType w:val="hybridMultilevel"/>
    <w:tmpl w:val="868E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47A8B"/>
    <w:multiLevelType w:val="hybridMultilevel"/>
    <w:tmpl w:val="EE70044E"/>
    <w:lvl w:ilvl="0" w:tplc="2A42B2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867DD"/>
    <w:multiLevelType w:val="hybridMultilevel"/>
    <w:tmpl w:val="5F7C7972"/>
    <w:lvl w:ilvl="0" w:tplc="2A42B2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A0C2D"/>
    <w:multiLevelType w:val="hybridMultilevel"/>
    <w:tmpl w:val="8620F284"/>
    <w:lvl w:ilvl="0" w:tplc="2A42B2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9B"/>
    <w:rsid w:val="000B0755"/>
    <w:rsid w:val="000C60BD"/>
    <w:rsid w:val="000D40F8"/>
    <w:rsid w:val="000E2AD1"/>
    <w:rsid w:val="00120FA2"/>
    <w:rsid w:val="001349DD"/>
    <w:rsid w:val="00152A29"/>
    <w:rsid w:val="00177837"/>
    <w:rsid w:val="001B1C9B"/>
    <w:rsid w:val="001C787B"/>
    <w:rsid w:val="0020025F"/>
    <w:rsid w:val="00293475"/>
    <w:rsid w:val="002B78C5"/>
    <w:rsid w:val="002D5B01"/>
    <w:rsid w:val="00316509"/>
    <w:rsid w:val="00360119"/>
    <w:rsid w:val="003B6503"/>
    <w:rsid w:val="003E275F"/>
    <w:rsid w:val="003F66FD"/>
    <w:rsid w:val="004204B0"/>
    <w:rsid w:val="00444D53"/>
    <w:rsid w:val="0045066F"/>
    <w:rsid w:val="00490CED"/>
    <w:rsid w:val="00624C1E"/>
    <w:rsid w:val="006402B5"/>
    <w:rsid w:val="0064287B"/>
    <w:rsid w:val="00644629"/>
    <w:rsid w:val="006B5C28"/>
    <w:rsid w:val="006F1EFB"/>
    <w:rsid w:val="00717D87"/>
    <w:rsid w:val="00721B5E"/>
    <w:rsid w:val="007A2E4A"/>
    <w:rsid w:val="007B52DE"/>
    <w:rsid w:val="007D0BE6"/>
    <w:rsid w:val="007F1FFF"/>
    <w:rsid w:val="00804799"/>
    <w:rsid w:val="008745F9"/>
    <w:rsid w:val="008819B5"/>
    <w:rsid w:val="008876EE"/>
    <w:rsid w:val="008E7C2A"/>
    <w:rsid w:val="00971792"/>
    <w:rsid w:val="00972162"/>
    <w:rsid w:val="009C27FC"/>
    <w:rsid w:val="00A20FEF"/>
    <w:rsid w:val="00A5109F"/>
    <w:rsid w:val="00A56EB9"/>
    <w:rsid w:val="00AA59D8"/>
    <w:rsid w:val="00AD302A"/>
    <w:rsid w:val="00AF1D95"/>
    <w:rsid w:val="00B21578"/>
    <w:rsid w:val="00B6380B"/>
    <w:rsid w:val="00B6589A"/>
    <w:rsid w:val="00B72384"/>
    <w:rsid w:val="00B90607"/>
    <w:rsid w:val="00BE66D6"/>
    <w:rsid w:val="00C93BB8"/>
    <w:rsid w:val="00CC1B08"/>
    <w:rsid w:val="00CC686B"/>
    <w:rsid w:val="00D028B6"/>
    <w:rsid w:val="00D37DE7"/>
    <w:rsid w:val="00D77848"/>
    <w:rsid w:val="00DF766B"/>
    <w:rsid w:val="00E062A9"/>
    <w:rsid w:val="00ED7C95"/>
    <w:rsid w:val="00EE1CDD"/>
    <w:rsid w:val="00F0381C"/>
    <w:rsid w:val="00F41A04"/>
    <w:rsid w:val="00F7080E"/>
    <w:rsid w:val="00F73E67"/>
    <w:rsid w:val="00F85F4F"/>
    <w:rsid w:val="00FB3847"/>
    <w:rsid w:val="00FB5902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75"/>
    <w:pPr>
      <w:spacing w:before="120" w:after="12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578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0381C"/>
    <w:pPr>
      <w:spacing w:before="60" w:after="60"/>
      <w:outlineLvl w:val="1"/>
    </w:pPr>
    <w:rPr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97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9721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1578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locked/>
    <w:rsid w:val="003E27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75F"/>
  </w:style>
  <w:style w:type="paragraph" w:styleId="Footer">
    <w:name w:val="footer"/>
    <w:basedOn w:val="Normal"/>
    <w:link w:val="FooterChar"/>
    <w:uiPriority w:val="99"/>
    <w:unhideWhenUsed/>
    <w:rsid w:val="003E27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275F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E27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381C"/>
    <w:rPr>
      <w:rFonts w:ascii="Verdana" w:eastAsiaTheme="majorEastAsia" w:hAnsi="Verdana" w:cstheme="majorBidi"/>
      <w:b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75"/>
    <w:pPr>
      <w:spacing w:before="120" w:after="12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578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0381C"/>
    <w:pPr>
      <w:spacing w:before="60" w:after="60"/>
      <w:outlineLvl w:val="1"/>
    </w:pPr>
    <w:rPr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97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9721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1578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locked/>
    <w:rsid w:val="003E27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75F"/>
  </w:style>
  <w:style w:type="paragraph" w:styleId="Footer">
    <w:name w:val="footer"/>
    <w:basedOn w:val="Normal"/>
    <w:link w:val="FooterChar"/>
    <w:uiPriority w:val="99"/>
    <w:unhideWhenUsed/>
    <w:rsid w:val="003E27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275F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E27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381C"/>
    <w:rPr>
      <w:rFonts w:ascii="Verdana" w:eastAsiaTheme="majorEastAsia" w:hAnsi="Verdana" w:cstheme="majorBidi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95C0.D2D297F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%20Woolway\AppData\Roaming\Microsoft\Templates\ROLE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ROLE DESCRIPTION TEMPLATE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cp:lastPrinted>2012-05-02T11:29:00Z</cp:lastPrinted>
  <dcterms:created xsi:type="dcterms:W3CDTF">2014-07-02T09:30:00Z</dcterms:created>
  <dcterms:modified xsi:type="dcterms:W3CDTF">2014-07-02T09:30:00Z</dcterms:modified>
</cp:coreProperties>
</file>